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AA76" w14:textId="1FDF4FBC" w:rsidR="00D47B48" w:rsidRDefault="003F7C76" w:rsidP="78E2CEDB">
      <w:pPr>
        <w:jc w:val="center"/>
      </w:pPr>
      <w:r w:rsidRPr="00F33867">
        <w:drawing>
          <wp:inline distT="0" distB="0" distL="0" distR="0" wp14:anchorId="5502B0D1" wp14:editId="30A1A530">
            <wp:extent cx="4296749" cy="963824"/>
            <wp:effectExtent l="0" t="0" r="0" b="8255"/>
            <wp:docPr id="52780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056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1831" cy="97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31834" w14:textId="77777777" w:rsidR="00D47B48" w:rsidRDefault="00D47B48">
      <w:pPr>
        <w:rPr>
          <w:rFonts w:ascii="Arial" w:hAnsi="Arial" w:cs="Arial"/>
          <w:b/>
          <w:lang w:val="en-IE"/>
        </w:rPr>
      </w:pPr>
    </w:p>
    <w:p w14:paraId="25E46A98" w14:textId="69E04210" w:rsidR="00D47B48" w:rsidRPr="002F6F8C" w:rsidRDefault="00D47B48" w:rsidP="00AE4E14">
      <w:pPr>
        <w:jc w:val="center"/>
        <w:rPr>
          <w:rFonts w:asciiTheme="minorHAnsi" w:hAnsiTheme="minorHAnsi" w:cs="Arial"/>
          <w:b/>
          <w:lang w:val="en-IE"/>
        </w:rPr>
      </w:pPr>
      <w:r w:rsidRPr="002F6F8C">
        <w:rPr>
          <w:rFonts w:asciiTheme="minorHAnsi" w:hAnsiTheme="minorHAnsi" w:cs="Arial"/>
          <w:b/>
          <w:lang w:val="en-IE"/>
        </w:rPr>
        <w:t>Scéim Árachais na gCampaí Samhraidh</w:t>
      </w:r>
      <w:r w:rsidR="00AE4E14" w:rsidRPr="002F6F8C">
        <w:rPr>
          <w:rFonts w:asciiTheme="minorHAnsi" w:hAnsiTheme="minorHAnsi" w:cs="Arial"/>
          <w:b/>
          <w:lang w:val="en-IE"/>
        </w:rPr>
        <w:t xml:space="preserve"> 20</w:t>
      </w:r>
      <w:r w:rsidR="007B1A0E" w:rsidRPr="002F6F8C">
        <w:rPr>
          <w:rFonts w:asciiTheme="minorHAnsi" w:hAnsiTheme="minorHAnsi" w:cs="Arial"/>
          <w:b/>
          <w:lang w:val="en-IE"/>
        </w:rPr>
        <w:t>2</w:t>
      </w:r>
      <w:r w:rsidR="00452875">
        <w:rPr>
          <w:rFonts w:asciiTheme="minorHAnsi" w:hAnsiTheme="minorHAnsi" w:cs="Arial"/>
          <w:b/>
          <w:lang w:val="en-IE"/>
        </w:rPr>
        <w:t>6</w:t>
      </w:r>
    </w:p>
    <w:p w14:paraId="46DA0BAE" w14:textId="77777777" w:rsidR="00D47B48" w:rsidRPr="002F6F8C" w:rsidRDefault="00D47B48">
      <w:pPr>
        <w:rPr>
          <w:rFonts w:asciiTheme="minorHAnsi" w:hAnsiTheme="minorHAnsi" w:cs="Arial"/>
          <w:lang w:val="en-IE"/>
        </w:rPr>
      </w:pPr>
    </w:p>
    <w:p w14:paraId="58802F5B" w14:textId="75E6C5A7" w:rsidR="00FE53B5" w:rsidRDefault="00385876" w:rsidP="277BC70E">
      <w:pPr>
        <w:rPr>
          <w:rFonts w:asciiTheme="minorHAnsi" w:hAnsiTheme="minorHAnsi" w:cs="Arial"/>
          <w:lang w:val="en-IE"/>
        </w:rPr>
      </w:pPr>
      <w:r w:rsidRPr="277BC70E">
        <w:rPr>
          <w:rFonts w:asciiTheme="minorHAnsi" w:hAnsiTheme="minorHAnsi" w:cs="Arial"/>
          <w:lang w:val="en-IE"/>
        </w:rPr>
        <w:t xml:space="preserve">Tá </w:t>
      </w:r>
      <w:r w:rsidR="00CF4B02" w:rsidRPr="277BC70E">
        <w:rPr>
          <w:rFonts w:asciiTheme="minorHAnsi" w:hAnsiTheme="minorHAnsi" w:cs="Arial"/>
          <w:lang w:val="en-IE"/>
        </w:rPr>
        <w:t>á</w:t>
      </w:r>
      <w:r w:rsidRPr="277BC70E">
        <w:rPr>
          <w:rFonts w:asciiTheme="minorHAnsi" w:hAnsiTheme="minorHAnsi" w:cs="Arial"/>
          <w:lang w:val="en-IE"/>
        </w:rPr>
        <w:t xml:space="preserve">rachas ar fáil ó Mhuintearas </w:t>
      </w:r>
      <w:r w:rsidR="00E81F35" w:rsidRPr="277BC70E">
        <w:rPr>
          <w:rFonts w:asciiTheme="minorHAnsi" w:hAnsiTheme="minorHAnsi" w:cs="Arial"/>
          <w:lang w:val="en-IE"/>
        </w:rPr>
        <w:t>d'</w:t>
      </w:r>
      <w:r w:rsidR="00D47B48" w:rsidRPr="277BC70E">
        <w:rPr>
          <w:rFonts w:asciiTheme="minorHAnsi" w:hAnsiTheme="minorHAnsi" w:cs="Arial"/>
          <w:lang w:val="en-IE"/>
        </w:rPr>
        <w:t>eagraíochta</w:t>
      </w:r>
      <w:r w:rsidR="00A421F3" w:rsidRPr="277BC70E">
        <w:rPr>
          <w:rFonts w:asciiTheme="minorHAnsi" w:hAnsiTheme="minorHAnsi" w:cs="Arial"/>
          <w:lang w:val="en-IE"/>
        </w:rPr>
        <w:t>í / coistí</w:t>
      </w:r>
      <w:r w:rsidR="00D47B48" w:rsidRPr="277BC70E">
        <w:rPr>
          <w:rFonts w:asciiTheme="minorHAnsi" w:hAnsiTheme="minorHAnsi" w:cs="Arial"/>
          <w:lang w:val="en-IE"/>
        </w:rPr>
        <w:t xml:space="preserve"> atá ag eagrú campaí samhraidh agus atá ag déanamh iarratais faoi Scéim na gCampaí Samhraidh</w:t>
      </w:r>
      <w:r w:rsidR="005259A1" w:rsidRPr="277BC70E">
        <w:rPr>
          <w:rFonts w:asciiTheme="minorHAnsi" w:hAnsiTheme="minorHAnsi" w:cs="Arial"/>
          <w:lang w:val="en-IE"/>
        </w:rPr>
        <w:t xml:space="preserve"> sa Ghaeltacht 202</w:t>
      </w:r>
      <w:r w:rsidR="00452875" w:rsidRPr="277BC70E">
        <w:rPr>
          <w:rFonts w:asciiTheme="minorHAnsi" w:hAnsiTheme="minorHAnsi" w:cs="Arial"/>
          <w:lang w:val="en-IE"/>
        </w:rPr>
        <w:t>6</w:t>
      </w:r>
      <w:r w:rsidR="00E81F35" w:rsidRPr="277BC70E">
        <w:rPr>
          <w:rFonts w:asciiTheme="minorHAnsi" w:hAnsiTheme="minorHAnsi" w:cs="Arial"/>
          <w:lang w:val="en-IE"/>
        </w:rPr>
        <w:t>,</w:t>
      </w:r>
      <w:r w:rsidR="00D47B48" w:rsidRPr="277BC70E">
        <w:rPr>
          <w:rFonts w:asciiTheme="minorHAnsi" w:hAnsiTheme="minorHAnsi" w:cs="Arial"/>
          <w:lang w:val="en-IE"/>
        </w:rPr>
        <w:t xml:space="preserve"> atá á riaradh ag Muintearas </w:t>
      </w:r>
      <w:r w:rsidR="4E7599E1" w:rsidRPr="277BC70E">
        <w:rPr>
          <w:rFonts w:asciiTheme="minorHAnsi" w:hAnsiTheme="minorHAnsi" w:cs="Arial"/>
          <w:lang w:val="en-IE"/>
        </w:rPr>
        <w:t>CTR</w:t>
      </w:r>
      <w:r w:rsidR="00D47B48" w:rsidRPr="277BC70E">
        <w:rPr>
          <w:rFonts w:asciiTheme="minorHAnsi" w:hAnsiTheme="minorHAnsi" w:cs="Arial"/>
          <w:lang w:val="en-IE"/>
        </w:rPr>
        <w:t>.</w:t>
      </w:r>
      <w:r w:rsidR="00A421F3" w:rsidRPr="277BC70E">
        <w:rPr>
          <w:rFonts w:asciiTheme="minorHAnsi" w:hAnsiTheme="minorHAnsi" w:cs="Arial"/>
          <w:lang w:val="en-IE"/>
        </w:rPr>
        <w:t xml:space="preserve">  </w:t>
      </w:r>
    </w:p>
    <w:p w14:paraId="382EE3A1" w14:textId="48A59E5C" w:rsidR="00D47B48" w:rsidRPr="002F6F8C" w:rsidRDefault="00D47B48">
      <w:pPr>
        <w:rPr>
          <w:rFonts w:asciiTheme="minorHAnsi" w:hAnsiTheme="minorHAnsi" w:cs="Arial"/>
          <w:lang w:val="en-IE"/>
        </w:rPr>
      </w:pPr>
      <w:r w:rsidRPr="002F6F8C">
        <w:rPr>
          <w:rFonts w:asciiTheme="minorHAnsi" w:hAnsiTheme="minorHAnsi" w:cs="Arial"/>
          <w:lang w:val="en-IE"/>
        </w:rPr>
        <w:t xml:space="preserve">Is í aidhm na scéime </w:t>
      </w:r>
      <w:r w:rsidR="00E81F35" w:rsidRPr="002F6F8C">
        <w:rPr>
          <w:rFonts w:asciiTheme="minorHAnsi" w:hAnsiTheme="minorHAnsi" w:cs="Arial"/>
          <w:lang w:val="en-IE"/>
        </w:rPr>
        <w:t xml:space="preserve">árachais ná deis a thabhairt d' </w:t>
      </w:r>
      <w:r w:rsidRPr="002F6F8C">
        <w:rPr>
          <w:rFonts w:asciiTheme="minorHAnsi" w:hAnsiTheme="minorHAnsi" w:cs="Arial"/>
          <w:lang w:val="en-IE"/>
        </w:rPr>
        <w:t>eagraíocht</w:t>
      </w:r>
      <w:r w:rsidR="00E81F35" w:rsidRPr="002F6F8C">
        <w:rPr>
          <w:rFonts w:asciiTheme="minorHAnsi" w:hAnsiTheme="minorHAnsi" w:cs="Arial"/>
          <w:lang w:val="en-IE"/>
        </w:rPr>
        <w:t xml:space="preserve">aí </w:t>
      </w:r>
      <w:r w:rsidRPr="002F6F8C">
        <w:rPr>
          <w:rFonts w:asciiTheme="minorHAnsi" w:hAnsiTheme="minorHAnsi" w:cs="Arial"/>
          <w:lang w:val="en-IE"/>
        </w:rPr>
        <w:t>/ ch</w:t>
      </w:r>
      <w:r w:rsidR="00A421F3">
        <w:rPr>
          <w:rFonts w:asciiTheme="minorHAnsi" w:hAnsiTheme="minorHAnsi" w:cs="Arial"/>
          <w:lang w:val="en-IE"/>
        </w:rPr>
        <w:t>oistí / ch</w:t>
      </w:r>
      <w:r w:rsidRPr="002F6F8C">
        <w:rPr>
          <w:rFonts w:asciiTheme="minorHAnsi" w:hAnsiTheme="minorHAnsi" w:cs="Arial"/>
          <w:lang w:val="en-IE"/>
        </w:rPr>
        <w:t>umainn atá ag eagrú campa samhraidh, árachas a fháil do</w:t>
      </w:r>
      <w:r w:rsidR="00A421F3">
        <w:rPr>
          <w:rFonts w:asciiTheme="minorHAnsi" w:hAnsiTheme="minorHAnsi" w:cs="Arial"/>
          <w:lang w:val="en-IE"/>
        </w:rPr>
        <w:t>n</w:t>
      </w:r>
      <w:r w:rsidRPr="002F6F8C">
        <w:rPr>
          <w:rFonts w:asciiTheme="minorHAnsi" w:hAnsiTheme="minorHAnsi" w:cs="Arial"/>
          <w:lang w:val="en-IE"/>
        </w:rPr>
        <w:t xml:space="preserve"> </w:t>
      </w:r>
      <w:r w:rsidR="00A421F3">
        <w:rPr>
          <w:rFonts w:asciiTheme="minorHAnsi" w:hAnsiTheme="minorHAnsi" w:cs="Arial"/>
          <w:lang w:val="en-IE"/>
        </w:rPr>
        <w:t>cha</w:t>
      </w:r>
      <w:r w:rsidRPr="002F6F8C">
        <w:rPr>
          <w:rFonts w:asciiTheme="minorHAnsi" w:hAnsiTheme="minorHAnsi" w:cs="Arial"/>
          <w:lang w:val="en-IE"/>
        </w:rPr>
        <w:t xml:space="preserve">mpa </w:t>
      </w:r>
      <w:r w:rsidR="00E81F35" w:rsidRPr="002F6F8C">
        <w:rPr>
          <w:rFonts w:asciiTheme="minorHAnsi" w:hAnsiTheme="minorHAnsi" w:cs="Arial"/>
          <w:lang w:val="en-IE"/>
        </w:rPr>
        <w:t>sin</w:t>
      </w:r>
      <w:r w:rsidRPr="002F6F8C">
        <w:rPr>
          <w:rFonts w:asciiTheme="minorHAnsi" w:hAnsiTheme="minorHAnsi" w:cs="Arial"/>
          <w:lang w:val="en-IE"/>
        </w:rPr>
        <w:t xml:space="preserve"> ar phraghas réasúnach, agus a chinntiú go bhfuil árachas cuí ag na </w:t>
      </w:r>
      <w:r w:rsidR="00A421F3">
        <w:rPr>
          <w:rFonts w:asciiTheme="minorHAnsi" w:hAnsiTheme="minorHAnsi" w:cs="Arial"/>
          <w:lang w:val="en-IE"/>
        </w:rPr>
        <w:t>heagraíochtaí / coistí / cumainn</w:t>
      </w:r>
      <w:r w:rsidRPr="002F6F8C">
        <w:rPr>
          <w:rFonts w:asciiTheme="minorHAnsi" w:hAnsiTheme="minorHAnsi" w:cs="Arial"/>
          <w:lang w:val="en-IE"/>
        </w:rPr>
        <w:t xml:space="preserve"> do na himeachtaí a bheas a reáchtáil </w:t>
      </w:r>
      <w:r w:rsidR="00E81F35" w:rsidRPr="002F6F8C">
        <w:rPr>
          <w:rFonts w:asciiTheme="minorHAnsi" w:hAnsiTheme="minorHAnsi" w:cs="Arial"/>
          <w:lang w:val="en-IE"/>
        </w:rPr>
        <w:t>acu</w:t>
      </w:r>
      <w:r w:rsidRPr="002F6F8C">
        <w:rPr>
          <w:rFonts w:asciiTheme="minorHAnsi" w:hAnsiTheme="minorHAnsi" w:cs="Arial"/>
          <w:lang w:val="en-IE"/>
        </w:rPr>
        <w:t xml:space="preserve">.  </w:t>
      </w:r>
    </w:p>
    <w:p w14:paraId="79DF7BD0" w14:textId="77777777" w:rsidR="00D47B48" w:rsidRPr="002F6F8C" w:rsidRDefault="00D47B48">
      <w:pPr>
        <w:rPr>
          <w:rFonts w:asciiTheme="minorHAnsi" w:hAnsiTheme="minorHAnsi" w:cs="Arial"/>
          <w:lang w:val="en-IE"/>
        </w:rPr>
      </w:pPr>
    </w:p>
    <w:p w14:paraId="0D9DE316" w14:textId="1D16D313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shd w:val="clear" w:color="auto" w:fill="FFFFFF"/>
          <w:lang w:val="en-IE"/>
        </w:rPr>
        <w:t>Ní ghearrfar táille árachais ar aon champa go dtí go mbeidh an campa críochnaithe.</w:t>
      </w:r>
    </w:p>
    <w:p w14:paraId="7D1D74AB" w14:textId="77777777" w:rsidR="00E81F35" w:rsidRPr="002F6F8C" w:rsidRDefault="00E81F35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6E11AE5E" w14:textId="6B7B0B37" w:rsidR="00D47B48" w:rsidRPr="002F6F8C" w:rsidRDefault="00CB16E7">
      <w:pPr>
        <w:rPr>
          <w:rFonts w:asciiTheme="minorHAnsi" w:hAnsiTheme="minorHAnsi" w:cs="Arial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I mbliana beidh 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táille </w:t>
      </w:r>
      <w:r w:rsidR="00385876" w:rsidRPr="002F6F8C">
        <w:rPr>
          <w:rFonts w:asciiTheme="minorHAnsi" w:hAnsiTheme="minorHAnsi" w:cs="Arial"/>
          <w:b/>
          <w:shd w:val="clear" w:color="auto" w:fill="FFFFFF"/>
          <w:lang w:val="en-IE"/>
        </w:rPr>
        <w:t>in aghaidh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 an duine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á ghearradh amach</w:t>
      </w:r>
      <w:r w:rsidR="00246C10" w:rsidRPr="002F6F8C">
        <w:rPr>
          <w:rFonts w:asciiTheme="minorHAnsi" w:hAnsiTheme="minorHAnsi" w:cs="Arial"/>
          <w:shd w:val="clear" w:color="auto" w:fill="FFFFFF"/>
          <w:lang w:val="en-IE"/>
        </w:rPr>
        <w:t>, mar seo a leanas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>:</w:t>
      </w:r>
    </w:p>
    <w:p w14:paraId="342F8433" w14:textId="77777777" w:rsidR="00CB16E7" w:rsidRPr="002F6F8C" w:rsidRDefault="00CB16E7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1DEF5DC3" w14:textId="014D0F99" w:rsidR="00CB16E7" w:rsidRPr="002F6F8C" w:rsidRDefault="00CB16E7" w:rsidP="002F6F8C">
      <w:pPr>
        <w:jc w:val="center"/>
        <w:rPr>
          <w:rFonts w:asciiTheme="minorHAnsi" w:hAnsiTheme="minorHAnsi" w:cs="Arial"/>
          <w:shd w:val="clear" w:color="auto" w:fill="FFFFFF"/>
          <w:lang w:val="en-IE"/>
        </w:rPr>
      </w:pPr>
      <w:r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€</w:t>
      </w:r>
      <w:r w:rsidR="004D32AB"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5</w:t>
      </w:r>
      <w:r w:rsidR="00A421F3"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.</w:t>
      </w:r>
      <w:r w:rsidR="00AF1637"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73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 </w:t>
      </w:r>
      <w:proofErr w:type="gramStart"/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an</w:t>
      </w:r>
      <w:proofErr w:type="gramEnd"/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 pháiste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i gcomhar Dliteanas Poiblí 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(tobhach 5% san áireamh)</w:t>
      </w:r>
    </w:p>
    <w:p w14:paraId="1DB3BFAE" w14:textId="4194434C" w:rsidR="00CB16E7" w:rsidRPr="002F6F8C" w:rsidRDefault="00CB16E7" w:rsidP="002F6F8C">
      <w:pPr>
        <w:jc w:val="center"/>
        <w:rPr>
          <w:rFonts w:asciiTheme="minorHAnsi" w:hAnsiTheme="minorHAnsi" w:cs="Arial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€</w:t>
      </w:r>
      <w:r w:rsidR="00FE53B5"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8.</w:t>
      </w:r>
      <w:r w:rsidR="00C30E5C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8</w:t>
      </w:r>
      <w:r w:rsidR="00FE53B5" w:rsidRPr="00452875">
        <w:rPr>
          <w:rFonts w:asciiTheme="minorHAnsi" w:hAnsiTheme="minorHAnsi" w:cs="Arial"/>
          <w:b/>
          <w:highlight w:val="yellow"/>
          <w:shd w:val="clear" w:color="auto" w:fill="FFFFFF"/>
          <w:lang w:val="en-IE"/>
        </w:rPr>
        <w:t>0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 </w:t>
      </w:r>
      <w:proofErr w:type="gramStart"/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an</w:t>
      </w:r>
      <w:proofErr w:type="gramEnd"/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 xml:space="preserve"> chinnire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i gcomhar Dliteanais Fostaí 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(tobhach 5% san áireamh)</w:t>
      </w:r>
    </w:p>
    <w:p w14:paraId="5C92BA14" w14:textId="77777777" w:rsidR="00CB16E7" w:rsidRPr="002F6F8C" w:rsidRDefault="00CB16E7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21995BDD" w14:textId="44E595C7" w:rsidR="00D47B48" w:rsidRPr="002F6F8C" w:rsidRDefault="00D47B48" w:rsidP="002F6F8C">
      <w:pPr>
        <w:jc w:val="center"/>
        <w:rPr>
          <w:rFonts w:asciiTheme="minorHAnsi" w:hAnsiTheme="minorHAnsi" w:cs="Arial"/>
          <w:b/>
          <w:color w:val="FF0000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Gearrfar táille b</w:t>
      </w:r>
      <w:r w:rsidR="005259A1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h</w:t>
      </w: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 xml:space="preserve">reise do €10 ar aon athrú ar dátaí nó </w:t>
      </w:r>
      <w:r w:rsidR="00A421F3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 xml:space="preserve">ar </w:t>
      </w: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s</w:t>
      </w:r>
      <w:r w:rsidR="00A421F3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h</w:t>
      </w: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uíomh an champa, chun teastas nua a chur ar fail.</w:t>
      </w:r>
    </w:p>
    <w:p w14:paraId="1365EA6E" w14:textId="77777777" w:rsidR="00D47B48" w:rsidRPr="002F6F8C" w:rsidRDefault="00D47B48" w:rsidP="00A7577B">
      <w:pPr>
        <w:tabs>
          <w:tab w:val="left" w:pos="5940"/>
        </w:tabs>
        <w:rPr>
          <w:rFonts w:asciiTheme="minorHAnsi" w:hAnsiTheme="minorHAnsi" w:cs="Arial"/>
          <w:shd w:val="clear" w:color="auto" w:fill="FFFFFF"/>
          <w:lang w:val="en-IE"/>
        </w:rPr>
      </w:pPr>
    </w:p>
    <w:p w14:paraId="47DF39D4" w14:textId="730EAB48" w:rsidR="00D47B48" w:rsidRPr="002F6F8C" w:rsidRDefault="00D47B48" w:rsidP="277BC70E">
      <w:pPr>
        <w:tabs>
          <w:tab w:val="left" w:pos="5940"/>
        </w:tabs>
        <w:rPr>
          <w:rFonts w:asciiTheme="minorHAnsi" w:hAnsiTheme="minorHAnsi" w:cs="Arial"/>
          <w:shd w:val="clear" w:color="auto" w:fill="FFFFFF"/>
          <w:lang w:val="en-IE"/>
        </w:rPr>
      </w:pPr>
      <w:r w:rsidRPr="277BC70E">
        <w:rPr>
          <w:rFonts w:asciiTheme="minorHAnsi" w:hAnsiTheme="minorHAnsi" w:cs="Arial"/>
          <w:shd w:val="clear" w:color="auto" w:fill="FFFFFF"/>
          <w:lang w:val="en-IE"/>
        </w:rPr>
        <w:t xml:space="preserve">Clúdaíonn an t-árachas gnáth-imeachtaí campaí samhraidh, ach </w:t>
      </w:r>
      <w:r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 xml:space="preserve">ní chlúdaíonn sé imeachtaí uisce, caisleáin spraoi nó a leithéid, imeachtaí in ionaid </w:t>
      </w:r>
      <w:r w:rsidR="00A421F3"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>eachtraíochta / súgraidh</w:t>
      </w:r>
      <w:r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 xml:space="preserve"> </w:t>
      </w:r>
      <w:r w:rsidRPr="277BC70E">
        <w:rPr>
          <w:rFonts w:asciiTheme="minorHAnsi" w:hAnsiTheme="minorHAnsi" w:cs="Arial"/>
          <w:shd w:val="clear" w:color="auto" w:fill="FFFFFF"/>
          <w:lang w:val="en-IE"/>
        </w:rPr>
        <w:t>n</w:t>
      </w:r>
      <w:r w:rsidR="00A421F3" w:rsidRPr="277BC70E">
        <w:rPr>
          <w:rFonts w:asciiTheme="minorHAnsi" w:hAnsiTheme="minorHAnsi" w:cs="Arial"/>
          <w:shd w:val="clear" w:color="auto" w:fill="FFFFFF"/>
          <w:lang w:val="en-IE"/>
        </w:rPr>
        <w:t>ó</w:t>
      </w:r>
      <w:r w:rsidRPr="277BC70E">
        <w:rPr>
          <w:rFonts w:asciiTheme="minorHAnsi" w:hAnsiTheme="minorHAnsi" w:cs="Arial"/>
          <w:shd w:val="clear" w:color="auto" w:fill="FFFFFF"/>
          <w:lang w:val="en-IE"/>
        </w:rPr>
        <w:t xml:space="preserve"> </w:t>
      </w:r>
      <w:r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 xml:space="preserve">imeachtaí atá á soláthar ag daoine nó </w:t>
      </w:r>
      <w:r w:rsidR="00944EAE"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 xml:space="preserve">ag </w:t>
      </w:r>
      <w:r w:rsidRPr="277BC70E">
        <w:rPr>
          <w:rFonts w:asciiTheme="minorHAnsi" w:hAnsiTheme="minorHAnsi" w:cs="Arial"/>
          <w:b/>
          <w:bCs/>
          <w:shd w:val="clear" w:color="auto" w:fill="FFFFFF"/>
          <w:lang w:val="en-IE"/>
        </w:rPr>
        <w:t>gnólachtaí proifisiúnta</w:t>
      </w:r>
      <w:r w:rsidRPr="277BC70E">
        <w:rPr>
          <w:rFonts w:asciiTheme="minorHAnsi" w:hAnsiTheme="minorHAnsi" w:cs="Arial"/>
          <w:shd w:val="clear" w:color="auto" w:fill="FFFFFF"/>
          <w:lang w:val="en-IE"/>
        </w:rPr>
        <w:t xml:space="preserve">.  (Má tá a thuilleadh soiléiriú ag teastáil maidir leis </w:t>
      </w:r>
      <w:proofErr w:type="gramStart"/>
      <w:r w:rsidRPr="277BC70E">
        <w:rPr>
          <w:rFonts w:asciiTheme="minorHAnsi" w:hAnsiTheme="minorHAnsi" w:cs="Arial"/>
          <w:shd w:val="clear" w:color="auto" w:fill="FFFFFF"/>
          <w:lang w:val="en-IE"/>
        </w:rPr>
        <w:t>an</w:t>
      </w:r>
      <w:proofErr w:type="gramEnd"/>
      <w:r w:rsidRPr="277BC70E">
        <w:rPr>
          <w:rFonts w:asciiTheme="minorHAnsi" w:hAnsiTheme="minorHAnsi" w:cs="Arial"/>
          <w:shd w:val="clear" w:color="auto" w:fill="FFFFFF"/>
          <w:lang w:val="en-IE"/>
        </w:rPr>
        <w:t xml:space="preserve"> gclúdach árachais</w:t>
      </w:r>
      <w:r w:rsidR="00944EAE" w:rsidRPr="277BC70E">
        <w:rPr>
          <w:rFonts w:asciiTheme="minorHAnsi" w:hAnsiTheme="minorHAnsi" w:cs="Arial"/>
          <w:shd w:val="clear" w:color="auto" w:fill="FFFFFF"/>
          <w:lang w:val="en-IE"/>
        </w:rPr>
        <w:t>,</w:t>
      </w:r>
      <w:r w:rsidRPr="277BC70E">
        <w:rPr>
          <w:rFonts w:asciiTheme="minorHAnsi" w:hAnsiTheme="minorHAnsi" w:cs="Arial"/>
          <w:shd w:val="clear" w:color="auto" w:fill="FFFFFF"/>
          <w:lang w:val="en-IE"/>
        </w:rPr>
        <w:t xml:space="preserve"> is féidir é sin a phlé le Muintearas </w:t>
      </w:r>
      <w:r w:rsidR="4E7599E1" w:rsidRPr="277BC70E">
        <w:rPr>
          <w:rFonts w:asciiTheme="minorHAnsi" w:hAnsiTheme="minorHAnsi" w:cs="Arial"/>
          <w:shd w:val="clear" w:color="auto" w:fill="FFFFFF"/>
          <w:lang w:val="en-IE"/>
        </w:rPr>
        <w:t>CTR</w:t>
      </w:r>
      <w:r w:rsidRPr="277BC70E">
        <w:rPr>
          <w:rFonts w:asciiTheme="minorHAnsi" w:hAnsiTheme="minorHAnsi" w:cs="Arial"/>
          <w:shd w:val="clear" w:color="auto" w:fill="FFFFFF"/>
          <w:lang w:val="en-IE"/>
        </w:rPr>
        <w:t>.)</w:t>
      </w:r>
    </w:p>
    <w:p w14:paraId="59BA58E0" w14:textId="77777777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61EA9836" w14:textId="4F3A6F83" w:rsidR="00B44B3F" w:rsidRPr="002F6F8C" w:rsidRDefault="00B44B3F" w:rsidP="002F6F8C">
      <w:pPr>
        <w:jc w:val="center"/>
        <w:rPr>
          <w:rFonts w:asciiTheme="minorHAnsi" w:hAnsiTheme="minorHAnsi" w:cs="Arial"/>
          <w:b/>
          <w:color w:val="FF0000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 xml:space="preserve">Tá sé riachtanach cloí leis na beartais ar fad atá sonraithe i </w:t>
      </w:r>
      <w:proofErr w:type="spellStart"/>
      <w:r w:rsidR="00A421F3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g</w:t>
      </w: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Coinníollacha</w:t>
      </w:r>
      <w:proofErr w:type="spellEnd"/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 xml:space="preserve"> Scéim na gCampaí Samhraidh 202</w:t>
      </w:r>
      <w:r w:rsidR="00452875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6</w:t>
      </w:r>
      <w:r w:rsidRPr="002F6F8C">
        <w:rPr>
          <w:rFonts w:asciiTheme="minorHAnsi" w:hAnsiTheme="minorHAnsi" w:cs="Arial"/>
          <w:b/>
          <w:color w:val="FF0000"/>
          <w:shd w:val="clear" w:color="auto" w:fill="FFFFFF"/>
          <w:lang w:val="en-IE"/>
        </w:rPr>
        <w:t>, chun clúdach árachais a fháil faoin scéim seo.</w:t>
      </w:r>
    </w:p>
    <w:p w14:paraId="7FDE4840" w14:textId="77777777" w:rsidR="00B44B3F" w:rsidRPr="002F6F8C" w:rsidRDefault="00B44B3F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5CF06190" w14:textId="77777777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Más mian le bhur n-eagraíocht leas a bhaint as </w:t>
      </w:r>
      <w:proofErr w:type="gramStart"/>
      <w:r w:rsidRPr="002F6F8C">
        <w:rPr>
          <w:rFonts w:asciiTheme="minorHAnsi" w:hAnsiTheme="minorHAnsi" w:cs="Arial"/>
          <w:shd w:val="clear" w:color="auto" w:fill="FFFFFF"/>
          <w:lang w:val="en-IE"/>
        </w:rPr>
        <w:t>an</w:t>
      </w:r>
      <w:proofErr w:type="gramEnd"/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scéim seo chun árachas a ghlacadh do bhur gcampa samhraidh, ní foláir é sin a chur in iúl dúinn ar an </w:t>
      </w:r>
      <w:r w:rsidRPr="002F6F8C">
        <w:rPr>
          <w:rFonts w:asciiTheme="minorHAnsi" w:hAnsiTheme="minorHAnsi" w:cs="Arial"/>
          <w:b/>
          <w:shd w:val="clear" w:color="auto" w:fill="FFFFFF"/>
          <w:lang w:val="en-IE"/>
        </w:rPr>
        <w:t>bhfoirm iarratais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agus sonraí an champa a líonadh isteach.</w:t>
      </w:r>
    </w:p>
    <w:p w14:paraId="0CDBC980" w14:textId="77777777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66CDF476" w14:textId="61D1AB28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shd w:val="clear" w:color="auto" w:fill="FFFFFF"/>
          <w:lang w:val="en-IE"/>
        </w:rPr>
        <w:t>Tá sé riachtanach an t-eolas a bheith líonta isteach ina iomláine agus líon na rannpháirtithe agus cinnirí/oibr</w:t>
      </w:r>
      <w:r w:rsidR="00944EAE">
        <w:rPr>
          <w:rFonts w:asciiTheme="minorHAnsi" w:hAnsiTheme="minorHAnsi" w:cs="Arial"/>
          <w:shd w:val="clear" w:color="auto" w:fill="FFFFFF"/>
          <w:lang w:val="en-IE"/>
        </w:rPr>
        <w:t>ithe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>/oibr</w:t>
      </w:r>
      <w:r w:rsidR="00944EAE">
        <w:rPr>
          <w:rFonts w:asciiTheme="minorHAnsi" w:hAnsiTheme="minorHAnsi" w:cs="Arial"/>
          <w:shd w:val="clear" w:color="auto" w:fill="FFFFFF"/>
          <w:lang w:val="en-IE"/>
        </w:rPr>
        <w:t>ithe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deonach</w:t>
      </w:r>
      <w:r w:rsidR="00E81F35" w:rsidRPr="002F6F8C">
        <w:rPr>
          <w:rFonts w:asciiTheme="minorHAnsi" w:hAnsiTheme="minorHAnsi" w:cs="Arial"/>
          <w:shd w:val="clear" w:color="auto" w:fill="FFFFFF"/>
          <w:lang w:val="en-IE"/>
        </w:rPr>
        <w:t>a</w:t>
      </w: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 a mheastar a bheas ar an gcampa a líonadh isteach.  </w:t>
      </w:r>
    </w:p>
    <w:p w14:paraId="06283F38" w14:textId="77777777" w:rsidR="00D47B48" w:rsidRPr="002F6F8C" w:rsidRDefault="00D47B48">
      <w:pPr>
        <w:rPr>
          <w:rFonts w:asciiTheme="minorHAnsi" w:hAnsiTheme="minorHAnsi" w:cs="Arial"/>
          <w:shd w:val="clear" w:color="auto" w:fill="FFFFFF"/>
          <w:lang w:val="en-IE"/>
        </w:rPr>
      </w:pPr>
    </w:p>
    <w:p w14:paraId="510DED7B" w14:textId="6D34CE69" w:rsidR="00D47B48" w:rsidRPr="002F6F8C" w:rsidRDefault="00D47B48">
      <w:pPr>
        <w:rPr>
          <w:rFonts w:asciiTheme="minorHAnsi" w:hAnsiTheme="minorHAnsi" w:cs="Arial"/>
          <w:b/>
          <w:i/>
          <w:shd w:val="clear" w:color="auto" w:fill="FFFFFF"/>
          <w:lang w:val="en-IE"/>
        </w:rPr>
      </w:pPr>
      <w:r w:rsidRPr="002F6F8C">
        <w:rPr>
          <w:rFonts w:asciiTheme="minorHAnsi" w:hAnsiTheme="minorHAnsi" w:cs="Arial"/>
          <w:shd w:val="clear" w:color="auto" w:fill="FFFFFF"/>
          <w:lang w:val="en-IE"/>
        </w:rPr>
        <w:t xml:space="preserve">Maidir le líon rannpháirtithe agus cinnirí a mheastar a bheas ar an gcampa, ní foláir a mheabhrú gur eolas é seo atá ag teastáil chun an árachas a chur ar fáil. </w:t>
      </w:r>
    </w:p>
    <w:p w14:paraId="1E5C72FC" w14:textId="77777777" w:rsidR="00D47B48" w:rsidRPr="002F6F8C" w:rsidRDefault="00D47B48">
      <w:pPr>
        <w:rPr>
          <w:rFonts w:asciiTheme="minorHAnsi" w:hAnsiTheme="minorHAnsi" w:cs="Arial"/>
          <w:b/>
          <w:i/>
          <w:shd w:val="clear" w:color="auto" w:fill="FFFFFF"/>
          <w:lang w:val="en-IE"/>
        </w:rPr>
      </w:pPr>
    </w:p>
    <w:p w14:paraId="2BD318AF" w14:textId="2D481906" w:rsidR="008B33A5" w:rsidRPr="002F6F8C" w:rsidRDefault="00D47B48" w:rsidP="277BC70E">
      <w:pPr>
        <w:jc w:val="center"/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</w:pP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Sa chás agus go nglacann eagraíocht leis </w:t>
      </w:r>
      <w:proofErr w:type="gramStart"/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an</w:t>
      </w:r>
      <w:proofErr w:type="gramEnd"/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 scéim áracha</w:t>
      </w:r>
      <w:r w:rsidR="00944EAE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i</w:t>
      </w: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s agus nach n-íocfar deontas leis </w:t>
      </w:r>
      <w:proofErr w:type="gramStart"/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an</w:t>
      </w:r>
      <w:proofErr w:type="gramEnd"/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 gcampa faoi </w:t>
      </w:r>
      <w:r w:rsidR="00944EAE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S</w:t>
      </w: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céim na gCampaí Samhraidh</w:t>
      </w:r>
      <w:r w:rsidR="00944EAE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 sa Ghaeltacht 202</w:t>
      </w:r>
      <w:r w:rsidR="00452875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6</w:t>
      </w: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, is gá costas an áracha</w:t>
      </w:r>
      <w:r w:rsidR="00246C10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i</w:t>
      </w: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 xml:space="preserve">s a íoc le Muintearas </w:t>
      </w:r>
      <w:r w:rsidR="4E7599E1"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CTR</w:t>
      </w:r>
      <w:r w:rsidRPr="277BC70E">
        <w:rPr>
          <w:rFonts w:asciiTheme="minorHAnsi" w:hAnsiTheme="minorHAnsi" w:cs="Arial"/>
          <w:b/>
          <w:bCs/>
          <w:color w:val="FF0000"/>
          <w:shd w:val="clear" w:color="auto" w:fill="FFFFFF"/>
          <w:lang w:val="en-IE"/>
        </w:rPr>
        <w:t>.</w:t>
      </w:r>
    </w:p>
    <w:sectPr w:rsidR="008B33A5" w:rsidRPr="002F6F8C" w:rsidSect="009C7464">
      <w:pgSz w:w="11906" w:h="16838"/>
      <w:pgMar w:top="719" w:right="1286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5097" w14:textId="77777777" w:rsidR="00B44B3F" w:rsidRDefault="00B44B3F">
      <w:r>
        <w:separator/>
      </w:r>
    </w:p>
  </w:endnote>
  <w:endnote w:type="continuationSeparator" w:id="0">
    <w:p w14:paraId="60657F3A" w14:textId="77777777" w:rsidR="00B44B3F" w:rsidRDefault="00B4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DC13" w14:textId="77777777" w:rsidR="00B44B3F" w:rsidRDefault="00B44B3F">
      <w:r>
        <w:separator/>
      </w:r>
    </w:p>
  </w:footnote>
  <w:footnote w:type="continuationSeparator" w:id="0">
    <w:p w14:paraId="2A965252" w14:textId="77777777" w:rsidR="00B44B3F" w:rsidRDefault="00B4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B2"/>
    <w:rsid w:val="0001067A"/>
    <w:rsid w:val="00013749"/>
    <w:rsid w:val="00071E8F"/>
    <w:rsid w:val="000818BC"/>
    <w:rsid w:val="000A497C"/>
    <w:rsid w:val="000C37E3"/>
    <w:rsid w:val="000D01CF"/>
    <w:rsid w:val="00113452"/>
    <w:rsid w:val="001D0FDC"/>
    <w:rsid w:val="001D1210"/>
    <w:rsid w:val="001E78BD"/>
    <w:rsid w:val="002175EE"/>
    <w:rsid w:val="00237349"/>
    <w:rsid w:val="00246C10"/>
    <w:rsid w:val="002522F3"/>
    <w:rsid w:val="00280815"/>
    <w:rsid w:val="002A0C28"/>
    <w:rsid w:val="002F5A66"/>
    <w:rsid w:val="002F6F8C"/>
    <w:rsid w:val="00302444"/>
    <w:rsid w:val="00304E0A"/>
    <w:rsid w:val="0031080C"/>
    <w:rsid w:val="00321689"/>
    <w:rsid w:val="00331529"/>
    <w:rsid w:val="00335AE3"/>
    <w:rsid w:val="00367CD5"/>
    <w:rsid w:val="00385876"/>
    <w:rsid w:val="003C2005"/>
    <w:rsid w:val="003D375E"/>
    <w:rsid w:val="003F7C76"/>
    <w:rsid w:val="004071E6"/>
    <w:rsid w:val="00415A50"/>
    <w:rsid w:val="00452875"/>
    <w:rsid w:val="0046532E"/>
    <w:rsid w:val="004B0F4C"/>
    <w:rsid w:val="004D32AB"/>
    <w:rsid w:val="004D4C82"/>
    <w:rsid w:val="005259A1"/>
    <w:rsid w:val="0058439D"/>
    <w:rsid w:val="005C5096"/>
    <w:rsid w:val="005D0EB2"/>
    <w:rsid w:val="005D7566"/>
    <w:rsid w:val="005DE5E5"/>
    <w:rsid w:val="00674278"/>
    <w:rsid w:val="006743C9"/>
    <w:rsid w:val="006D424F"/>
    <w:rsid w:val="006E4962"/>
    <w:rsid w:val="006F4B10"/>
    <w:rsid w:val="0071542F"/>
    <w:rsid w:val="00770D46"/>
    <w:rsid w:val="007A59F8"/>
    <w:rsid w:val="007B1A0E"/>
    <w:rsid w:val="007B543C"/>
    <w:rsid w:val="007E00F2"/>
    <w:rsid w:val="007E0F47"/>
    <w:rsid w:val="00842484"/>
    <w:rsid w:val="008463BD"/>
    <w:rsid w:val="008A2F02"/>
    <w:rsid w:val="008B33A5"/>
    <w:rsid w:val="008F7A46"/>
    <w:rsid w:val="00916788"/>
    <w:rsid w:val="00920087"/>
    <w:rsid w:val="009216E5"/>
    <w:rsid w:val="00921D55"/>
    <w:rsid w:val="00926F7A"/>
    <w:rsid w:val="0093692F"/>
    <w:rsid w:val="00936A08"/>
    <w:rsid w:val="00944EAE"/>
    <w:rsid w:val="00960332"/>
    <w:rsid w:val="00963F0B"/>
    <w:rsid w:val="009B4E84"/>
    <w:rsid w:val="009C1135"/>
    <w:rsid w:val="009C7464"/>
    <w:rsid w:val="009F355D"/>
    <w:rsid w:val="00A0060A"/>
    <w:rsid w:val="00A21461"/>
    <w:rsid w:val="00A421F3"/>
    <w:rsid w:val="00A53DCD"/>
    <w:rsid w:val="00A6139E"/>
    <w:rsid w:val="00A65400"/>
    <w:rsid w:val="00A7457C"/>
    <w:rsid w:val="00A7577B"/>
    <w:rsid w:val="00A90D9B"/>
    <w:rsid w:val="00A96FF4"/>
    <w:rsid w:val="00AA3391"/>
    <w:rsid w:val="00AB1D86"/>
    <w:rsid w:val="00AB4238"/>
    <w:rsid w:val="00AD5721"/>
    <w:rsid w:val="00AE4E14"/>
    <w:rsid w:val="00AF1637"/>
    <w:rsid w:val="00B02EAF"/>
    <w:rsid w:val="00B32B29"/>
    <w:rsid w:val="00B44B3F"/>
    <w:rsid w:val="00B45251"/>
    <w:rsid w:val="00B96728"/>
    <w:rsid w:val="00BC603E"/>
    <w:rsid w:val="00BD18BC"/>
    <w:rsid w:val="00BE3DD7"/>
    <w:rsid w:val="00C065BD"/>
    <w:rsid w:val="00C12F5A"/>
    <w:rsid w:val="00C30E5C"/>
    <w:rsid w:val="00C4025F"/>
    <w:rsid w:val="00C73EE4"/>
    <w:rsid w:val="00C7738D"/>
    <w:rsid w:val="00CB16E7"/>
    <w:rsid w:val="00CF18BC"/>
    <w:rsid w:val="00CF4B02"/>
    <w:rsid w:val="00CF4B55"/>
    <w:rsid w:val="00D47B48"/>
    <w:rsid w:val="00D86921"/>
    <w:rsid w:val="00DB1115"/>
    <w:rsid w:val="00DC6291"/>
    <w:rsid w:val="00E36DBC"/>
    <w:rsid w:val="00E65FD6"/>
    <w:rsid w:val="00E740E0"/>
    <w:rsid w:val="00E81F35"/>
    <w:rsid w:val="00EE0F85"/>
    <w:rsid w:val="00EE21C7"/>
    <w:rsid w:val="00F000C6"/>
    <w:rsid w:val="00F44998"/>
    <w:rsid w:val="00FA5C2B"/>
    <w:rsid w:val="00FE4DC2"/>
    <w:rsid w:val="00FE53B5"/>
    <w:rsid w:val="0A47BF98"/>
    <w:rsid w:val="274CDFCB"/>
    <w:rsid w:val="277BC70E"/>
    <w:rsid w:val="30F204AA"/>
    <w:rsid w:val="39272DC2"/>
    <w:rsid w:val="3ABD2CBF"/>
    <w:rsid w:val="4391B21B"/>
    <w:rsid w:val="4E7599E1"/>
    <w:rsid w:val="515F22AC"/>
    <w:rsid w:val="647A794C"/>
    <w:rsid w:val="679BD6C8"/>
    <w:rsid w:val="78E2C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5FBD8"/>
  <w15:docId w15:val="{B5BAF420-99E0-4E00-A625-96B0DD20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0A"/>
    <w:rPr>
      <w:sz w:val="24"/>
      <w:szCs w:val="24"/>
      <w:lang w:val="ga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6743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E00F2"/>
    <w:rPr>
      <w:rFonts w:cs="Times New Roman"/>
      <w:sz w:val="20"/>
      <w:szCs w:val="20"/>
      <w:lang w:val="ga-IE" w:eastAsia="en-US"/>
    </w:rPr>
  </w:style>
  <w:style w:type="character" w:styleId="EndnoteReference">
    <w:name w:val="endnote reference"/>
    <w:basedOn w:val="DefaultParagraphFont"/>
    <w:uiPriority w:val="99"/>
    <w:semiHidden/>
    <w:rsid w:val="006743C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AB4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4238"/>
    <w:rPr>
      <w:rFonts w:ascii="Tahoma" w:hAnsi="Tahoma" w:cs="Tahoma"/>
      <w:sz w:val="16"/>
      <w:szCs w:val="16"/>
      <w:lang w:val="ga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1868</Characters>
  <Application>Microsoft Office Word</Application>
  <DocSecurity>0</DocSecurity>
  <Lines>15</Lines>
  <Paragraphs>4</Paragraphs>
  <ScaleCrop>false</ScaleCrop>
  <Company>Hewlett-Packard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Scéim Árachas Campaí Samhraidh 2016</dc:title>
  <dc:subject/>
  <dc:creator>Admin</dc:creator>
  <cp:keywords/>
  <dc:description/>
  <cp:lastModifiedBy>John Curran</cp:lastModifiedBy>
  <cp:revision>10</cp:revision>
  <cp:lastPrinted>2024-04-11T14:37:00Z</cp:lastPrinted>
  <dcterms:created xsi:type="dcterms:W3CDTF">2026-02-13T10:04:00Z</dcterms:created>
  <dcterms:modified xsi:type="dcterms:W3CDTF">2026-03-26T19:10:00Z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5d1ffb11-9d14-471a-9dc5-200b3fdbb433</vt:lpwstr>
  </property>
</Properties>
</file>